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DE19E7" w:rsidRPr="00DE19E7" w:rsidRDefault="00DE19E7" w:rsidP="00DE19E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9E7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</w:t>
      </w:r>
      <w:bookmarkStart w:id="0" w:name="bookmark44"/>
      <w:r w:rsidRPr="00DE19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организаций</w:t>
      </w:r>
      <w:bookmarkEnd w:id="0"/>
    </w:p>
    <w:p w:rsidR="00647C11" w:rsidRDefault="00647C11" w:rsidP="00E02817">
      <w:pPr>
        <w:tabs>
          <w:tab w:val="left" w:pos="4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7C11" w:rsidRPr="00B75A22" w:rsidRDefault="00647C11" w:rsidP="00647C1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38.03.02 «Менеджмент», профиль «</w:t>
      </w:r>
      <w:r>
        <w:t>Маркетинг</w:t>
      </w:r>
      <w:r w:rsidRPr="00B75A22">
        <w:t xml:space="preserve">», </w:t>
      </w:r>
      <w:r>
        <w:t>очно-заочная форма обучения</w:t>
      </w:r>
      <w:r w:rsidRPr="00B75A22">
        <w:t>.</w:t>
      </w:r>
    </w:p>
    <w:p w:rsidR="00E02817" w:rsidRPr="00E02817" w:rsidRDefault="00DE19E7" w:rsidP="00647C11">
      <w:pPr>
        <w:tabs>
          <w:tab w:val="left" w:pos="4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E02817">
        <w:rPr>
          <w:rFonts w:ascii="Times New Roman" w:eastAsia="Times New Roman" w:hAnsi="Times New Roman" w:cs="Times New Roman"/>
          <w:sz w:val="28"/>
          <w:szCs w:val="28"/>
        </w:rPr>
        <w:t xml:space="preserve">«Налогообложение организаций» - </w:t>
      </w:r>
      <w:r w:rsidR="00E02817" w:rsidRPr="00E02817">
        <w:rPr>
          <w:rFonts w:ascii="Times New Roman" w:eastAsia="Times New Roman" w:hAnsi="Times New Roman" w:cs="Times New Roman"/>
          <w:sz w:val="28"/>
          <w:szCs w:val="28"/>
        </w:rPr>
        <w:t>формирование системы теоретических знаний и практических навыков по исчислению и уплате налогов организациями.</w:t>
      </w:r>
    </w:p>
    <w:p w:rsidR="008A4D8E" w:rsidRPr="00B75A22" w:rsidRDefault="008A4D8E" w:rsidP="008A4D8E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является </w:t>
      </w:r>
      <w:r>
        <w:t>обязательной</w:t>
      </w:r>
      <w:r w:rsidRPr="00B75A22">
        <w:t xml:space="preserve"> част</w:t>
      </w:r>
      <w:r>
        <w:t>ью</w:t>
      </w:r>
      <w:r w:rsidRPr="00B75A22">
        <w:t xml:space="preserve"> </w:t>
      </w:r>
      <w:r>
        <w:t>общепрофессионального цикла</w:t>
      </w:r>
      <w:r w:rsidRPr="00B75A22">
        <w:t xml:space="preserve"> по на</w:t>
      </w:r>
      <w:r>
        <w:t xml:space="preserve">правлению 38.03.02 «Менеджмент» </w:t>
      </w:r>
      <w:r w:rsidRPr="00B75A22">
        <w:t>профил</w:t>
      </w:r>
      <w:r>
        <w:t>ь</w:t>
      </w:r>
      <w:r w:rsidRPr="00B75A22">
        <w:t xml:space="preserve"> «</w:t>
      </w:r>
      <w:r>
        <w:t>Маркетинг</w:t>
      </w:r>
      <w:r w:rsidRPr="00B75A22">
        <w:t>»</w:t>
      </w:r>
      <w:r>
        <w:t>.</w:t>
      </w:r>
    </w:p>
    <w:p w:rsidR="00E02817" w:rsidRPr="00E02817" w:rsidRDefault="00DE19E7" w:rsidP="00647C11">
      <w:pPr>
        <w:tabs>
          <w:tab w:val="left" w:pos="4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</w:t>
      </w:r>
      <w:r w:rsidR="00E02817" w:rsidRPr="00E028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E19E7" w:rsidRPr="00E02817" w:rsidRDefault="00E02817" w:rsidP="00647C11">
      <w:pPr>
        <w:tabs>
          <w:tab w:val="left" w:pos="4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17">
        <w:rPr>
          <w:rFonts w:ascii="Times New Roman" w:hAnsi="Times New Roman" w:cs="Times New Roman"/>
          <w:bCs/>
          <w:sz w:val="28"/>
          <w:szCs w:val="28"/>
        </w:rPr>
        <w:t>Налог на добавленную стоимость. Налог на прибыль организаций. Налог на имущество организаций. Транспортный налог. Земельный налог. Торговый сбор. Упрощенная система налогообложения (УСН).</w:t>
      </w:r>
    </w:p>
    <w:p w:rsidR="0050702F" w:rsidRDefault="008A4D8E" w:rsidP="00647C11">
      <w:pPr>
        <w:spacing w:line="360" w:lineRule="auto"/>
      </w:pPr>
    </w:p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18AB"/>
    <w:rsid w:val="001F13DA"/>
    <w:rsid w:val="002B4C2B"/>
    <w:rsid w:val="00524446"/>
    <w:rsid w:val="006368BE"/>
    <w:rsid w:val="00647C11"/>
    <w:rsid w:val="00772DED"/>
    <w:rsid w:val="008A4D8E"/>
    <w:rsid w:val="00943822"/>
    <w:rsid w:val="00956884"/>
    <w:rsid w:val="009D25BF"/>
    <w:rsid w:val="00A8708C"/>
    <w:rsid w:val="00AE312C"/>
    <w:rsid w:val="00B4690B"/>
    <w:rsid w:val="00C37290"/>
    <w:rsid w:val="00C82FE4"/>
    <w:rsid w:val="00D47822"/>
    <w:rsid w:val="00DE19E7"/>
    <w:rsid w:val="00E02817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910F-909F-4502-AC6E-4CA30549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B4C2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ABD70-1A05-4BD7-BEC0-029D104ADC84}"/>
</file>

<file path=customXml/itemProps2.xml><?xml version="1.0" encoding="utf-8"?>
<ds:datastoreItem xmlns:ds="http://schemas.openxmlformats.org/officeDocument/2006/customXml" ds:itemID="{BA72896B-70B9-4461-9B8A-25A40B73636B}"/>
</file>

<file path=customXml/itemProps3.xml><?xml version="1.0" encoding="utf-8"?>
<ds:datastoreItem xmlns:ds="http://schemas.openxmlformats.org/officeDocument/2006/customXml" ds:itemID="{D9597229-9747-4357-B785-03E347261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8</cp:revision>
  <dcterms:created xsi:type="dcterms:W3CDTF">2018-03-26T13:46:00Z</dcterms:created>
  <dcterms:modified xsi:type="dcterms:W3CDTF">2021-05-26T08:53:00Z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